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644C7B" w:rsidP="00153F19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153F19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791F98" w:rsidP="00644C7B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Pravi</w:t>
            </w:r>
            <w:r w:rsidR="00644C7B">
              <w:rPr>
                <w:rFonts w:ascii="Arial" w:hAnsi="Arial" w:cs="Arial"/>
                <w:sz w:val="28"/>
                <w:szCs w:val="28"/>
              </w:rPr>
              <w:t>dl</w:t>
            </w:r>
            <w:r>
              <w:rPr>
                <w:rFonts w:ascii="Arial" w:hAnsi="Arial" w:cs="Arial"/>
                <w:sz w:val="28"/>
                <w:szCs w:val="28"/>
              </w:rPr>
              <w:t>a</w:t>
            </w:r>
            <w:r w:rsidR="00644C7B">
              <w:rPr>
                <w:rFonts w:ascii="Arial" w:hAnsi="Arial" w:cs="Arial"/>
                <w:sz w:val="28"/>
                <w:szCs w:val="28"/>
              </w:rPr>
              <w:t xml:space="preserve"> p</w:t>
            </w:r>
            <w:r>
              <w:rPr>
                <w:rFonts w:ascii="Arial" w:hAnsi="Arial" w:cs="Arial"/>
                <w:sz w:val="28"/>
                <w:szCs w:val="28"/>
              </w:rPr>
              <w:t>r</w:t>
            </w:r>
            <w:r w:rsidR="00644C7B">
              <w:rPr>
                <w:rFonts w:ascii="Arial" w:hAnsi="Arial" w:cs="Arial"/>
                <w:sz w:val="28"/>
                <w:szCs w:val="28"/>
              </w:rPr>
              <w:t>o určování druhých mocnin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644C7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644C7B">
              <w:rPr>
                <w:rFonts w:ascii="Arial" w:hAnsi="Arial" w:cs="Arial"/>
                <w:sz w:val="28"/>
                <w:szCs w:val="28"/>
              </w:rPr>
              <w:t>1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9649B" w:rsidRDefault="009424C5" w:rsidP="009B7B7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59649B">
              <w:rPr>
                <w:rFonts w:ascii="Arial" w:hAnsi="Arial" w:cs="Arial"/>
                <w:sz w:val="28"/>
                <w:szCs w:val="28"/>
              </w:rPr>
              <w:t>Druhá mocnina čísel 0 – 20</w:t>
            </w:r>
          </w:p>
          <w:p w:rsidR="009B7B74" w:rsidRPr="009B7B74" w:rsidRDefault="0059649B" w:rsidP="0059649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Znamínko druhé mocniny</w:t>
            </w:r>
          </w:p>
          <w:p w:rsidR="00234536" w:rsidRDefault="00C55137" w:rsidP="009C65D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</w:t>
            </w:r>
            <w:r w:rsidR="0023453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9649B">
              <w:rPr>
                <w:rFonts w:ascii="Arial" w:hAnsi="Arial" w:cs="Arial"/>
                <w:sz w:val="28"/>
                <w:szCs w:val="28"/>
              </w:rPr>
              <w:t>Pravidla pro určování druhých mocnin</w:t>
            </w:r>
          </w:p>
          <w:p w:rsidR="0059649B" w:rsidRPr="00335612" w:rsidRDefault="0059649B" w:rsidP="0059649B">
            <w:pPr>
              <w:pStyle w:val="Odstavecseseznamem"/>
              <w:numPr>
                <w:ilvl w:val="0"/>
                <w:numId w:val="10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35612">
              <w:rPr>
                <w:rFonts w:ascii="Arial" w:hAnsi="Arial" w:cs="Arial"/>
                <w:sz w:val="28"/>
                <w:szCs w:val="28"/>
              </w:rPr>
              <w:t>Počet nul IT str.</w:t>
            </w:r>
            <w:r w:rsidR="005C336E" w:rsidRPr="00335612">
              <w:rPr>
                <w:rFonts w:ascii="Arial" w:hAnsi="Arial" w:cs="Arial"/>
                <w:sz w:val="28"/>
                <w:szCs w:val="28"/>
              </w:rPr>
              <w:t xml:space="preserve"> 39-40</w:t>
            </w:r>
          </w:p>
          <w:p w:rsidR="0059649B" w:rsidRPr="00335612" w:rsidRDefault="0059649B" w:rsidP="0059649B">
            <w:pPr>
              <w:pStyle w:val="Odstavecseseznamem"/>
              <w:numPr>
                <w:ilvl w:val="0"/>
                <w:numId w:val="10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35612">
              <w:rPr>
                <w:rFonts w:ascii="Arial" w:hAnsi="Arial" w:cs="Arial"/>
                <w:sz w:val="28"/>
                <w:szCs w:val="28"/>
              </w:rPr>
              <w:t xml:space="preserve">Počet desetinných míst IT str. </w:t>
            </w:r>
            <w:r w:rsidR="005C336E" w:rsidRPr="00335612">
              <w:rPr>
                <w:rFonts w:ascii="Arial" w:hAnsi="Arial" w:cs="Arial"/>
                <w:sz w:val="28"/>
                <w:szCs w:val="28"/>
              </w:rPr>
              <w:t>45-46</w:t>
            </w:r>
          </w:p>
          <w:p w:rsidR="00234536" w:rsidRPr="00335612" w:rsidRDefault="0059649B" w:rsidP="0059649B">
            <w:pPr>
              <w:pStyle w:val="Odstavecseseznamem"/>
              <w:numPr>
                <w:ilvl w:val="0"/>
                <w:numId w:val="10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35612">
              <w:rPr>
                <w:rFonts w:ascii="Arial" w:hAnsi="Arial" w:cs="Arial"/>
                <w:sz w:val="28"/>
                <w:szCs w:val="28"/>
              </w:rPr>
              <w:t>Druhá mocnina součinu</w:t>
            </w:r>
            <w:r w:rsidR="005C336E" w:rsidRPr="00335612">
              <w:rPr>
                <w:rFonts w:ascii="Arial" w:hAnsi="Arial" w:cs="Arial"/>
                <w:sz w:val="28"/>
                <w:szCs w:val="28"/>
              </w:rPr>
              <w:t xml:space="preserve"> IT str. 22</w:t>
            </w:r>
          </w:p>
          <w:p w:rsidR="0059649B" w:rsidRPr="00335612" w:rsidRDefault="0059649B" w:rsidP="0059649B">
            <w:pPr>
              <w:pStyle w:val="Odstavecseseznamem"/>
              <w:numPr>
                <w:ilvl w:val="0"/>
                <w:numId w:val="10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35612">
              <w:rPr>
                <w:rFonts w:ascii="Arial" w:hAnsi="Arial" w:cs="Arial"/>
                <w:sz w:val="28"/>
                <w:szCs w:val="28"/>
              </w:rPr>
              <w:t>Druhá mocnina podílu a zlomku</w:t>
            </w:r>
            <w:r w:rsidR="005C336E" w:rsidRPr="00335612">
              <w:rPr>
                <w:rFonts w:ascii="Arial" w:hAnsi="Arial" w:cs="Arial"/>
                <w:sz w:val="28"/>
                <w:szCs w:val="28"/>
              </w:rPr>
              <w:t xml:space="preserve"> IT str. 21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35612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335612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F5A82"/>
    <w:rsid w:val="00100268"/>
    <w:rsid w:val="00125073"/>
    <w:rsid w:val="0013615D"/>
    <w:rsid w:val="001427BC"/>
    <w:rsid w:val="001534D0"/>
    <w:rsid w:val="00153F19"/>
    <w:rsid w:val="00170689"/>
    <w:rsid w:val="00182F14"/>
    <w:rsid w:val="00193F21"/>
    <w:rsid w:val="001A7837"/>
    <w:rsid w:val="001C22B5"/>
    <w:rsid w:val="001C716C"/>
    <w:rsid w:val="001E287C"/>
    <w:rsid w:val="0021784C"/>
    <w:rsid w:val="00234536"/>
    <w:rsid w:val="0023480B"/>
    <w:rsid w:val="002440DC"/>
    <w:rsid w:val="0029334B"/>
    <w:rsid w:val="002949CF"/>
    <w:rsid w:val="002A6043"/>
    <w:rsid w:val="002D29D3"/>
    <w:rsid w:val="002E63AB"/>
    <w:rsid w:val="002F1483"/>
    <w:rsid w:val="002F1591"/>
    <w:rsid w:val="00305A50"/>
    <w:rsid w:val="00312E00"/>
    <w:rsid w:val="003260BE"/>
    <w:rsid w:val="00335612"/>
    <w:rsid w:val="003372FA"/>
    <w:rsid w:val="0036303A"/>
    <w:rsid w:val="003713DD"/>
    <w:rsid w:val="00387338"/>
    <w:rsid w:val="003A7947"/>
    <w:rsid w:val="003B7EC8"/>
    <w:rsid w:val="003C0ADF"/>
    <w:rsid w:val="003C24C9"/>
    <w:rsid w:val="003D44F1"/>
    <w:rsid w:val="003D6B53"/>
    <w:rsid w:val="00407B05"/>
    <w:rsid w:val="0041731F"/>
    <w:rsid w:val="004310C8"/>
    <w:rsid w:val="00473C82"/>
    <w:rsid w:val="0048300F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E087F"/>
    <w:rsid w:val="005F14F2"/>
    <w:rsid w:val="00622267"/>
    <w:rsid w:val="00644C7B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50FF8"/>
    <w:rsid w:val="00765F92"/>
    <w:rsid w:val="007856A9"/>
    <w:rsid w:val="00786325"/>
    <w:rsid w:val="00791F98"/>
    <w:rsid w:val="0079414C"/>
    <w:rsid w:val="007A240C"/>
    <w:rsid w:val="007A3B93"/>
    <w:rsid w:val="007B2A7A"/>
    <w:rsid w:val="007B614A"/>
    <w:rsid w:val="007C0E1E"/>
    <w:rsid w:val="007F2678"/>
    <w:rsid w:val="007F3AB7"/>
    <w:rsid w:val="008161BB"/>
    <w:rsid w:val="0082604A"/>
    <w:rsid w:val="00850A63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37A7"/>
    <w:rsid w:val="00A07524"/>
    <w:rsid w:val="00A413E2"/>
    <w:rsid w:val="00A47855"/>
    <w:rsid w:val="00A531C8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A8D9F-6686-4EA0-A1D9-E5EE8C6BA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7</cp:revision>
  <dcterms:created xsi:type="dcterms:W3CDTF">2011-12-05T20:41:00Z</dcterms:created>
  <dcterms:modified xsi:type="dcterms:W3CDTF">2011-12-07T06:29:00Z</dcterms:modified>
</cp:coreProperties>
</file>